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3E86" w14:textId="121F8B0F" w:rsidR="00B05BAD" w:rsidRPr="009B47F4" w:rsidRDefault="001D53EB" w:rsidP="00B05BAD">
      <w:pPr>
        <w:pStyle w:val="Title"/>
        <w:rPr>
          <w:b/>
          <w:bCs/>
          <w:color w:val="4F761B" w:themeColor="accent5" w:themeShade="BF"/>
        </w:rPr>
      </w:pPr>
      <w:r>
        <w:rPr>
          <w:b/>
          <w:bCs/>
          <w:color w:val="4F761B" w:themeColor="accent5" w:themeShade="BF"/>
        </w:rPr>
        <w:t>Vice President of Development</w:t>
      </w:r>
    </w:p>
    <w:p w14:paraId="535D6F1F" w14:textId="3D718649" w:rsidR="00001C9C" w:rsidRDefault="00C8246C" w:rsidP="003D3E71">
      <w:pPr>
        <w:pStyle w:val="Heading2"/>
      </w:pPr>
      <w:r>
        <w:t>DEPARTMENT:</w:t>
      </w:r>
      <w:r>
        <w:tab/>
      </w:r>
      <w:r w:rsidR="009B47F4">
        <w:t>Development</w:t>
      </w:r>
    </w:p>
    <w:p w14:paraId="427CED4D" w14:textId="0EB9EB32" w:rsidR="00B05BAD" w:rsidRPr="003D3E71" w:rsidRDefault="00C8246C" w:rsidP="00B05BAD">
      <w:pPr>
        <w:pStyle w:val="NoSpacing"/>
        <w:rPr>
          <w:rFonts w:asciiTheme="majorHAnsi" w:hAnsiTheme="majorHAnsi"/>
          <w:b/>
          <w:color w:val="50771B" w:themeColor="accent1"/>
          <w:sz w:val="26"/>
          <w:szCs w:val="26"/>
        </w:rPr>
      </w:pPr>
      <w:r>
        <w:rPr>
          <w:rFonts w:asciiTheme="majorHAnsi" w:hAnsiTheme="majorHAnsi"/>
          <w:b/>
          <w:color w:val="50771B" w:themeColor="accent1"/>
          <w:sz w:val="26"/>
          <w:szCs w:val="26"/>
        </w:rPr>
        <w:t>LOCATION:</w:t>
      </w:r>
      <w:r w:rsidR="009B47F4">
        <w:rPr>
          <w:rFonts w:asciiTheme="majorHAnsi" w:hAnsiTheme="majorHAnsi"/>
          <w:b/>
          <w:color w:val="50771B" w:themeColor="accent1"/>
          <w:sz w:val="26"/>
          <w:szCs w:val="26"/>
        </w:rPr>
        <w:tab/>
      </w:r>
      <w:r w:rsidR="009B47F4">
        <w:rPr>
          <w:rFonts w:asciiTheme="majorHAnsi" w:hAnsiTheme="majorHAnsi"/>
          <w:b/>
          <w:color w:val="50771B" w:themeColor="accent1"/>
          <w:sz w:val="26"/>
          <w:szCs w:val="26"/>
        </w:rPr>
        <w:tab/>
        <w:t>Charlotte</w:t>
      </w:r>
      <w:r w:rsidR="001D53EB">
        <w:rPr>
          <w:rFonts w:asciiTheme="majorHAnsi" w:hAnsiTheme="majorHAnsi"/>
          <w:b/>
          <w:color w:val="50771B" w:themeColor="accent1"/>
          <w:sz w:val="26"/>
          <w:szCs w:val="26"/>
        </w:rPr>
        <w:t>, NC</w:t>
      </w:r>
    </w:p>
    <w:p w14:paraId="4DA8722C" w14:textId="6C83FE36" w:rsidR="00B05BAD" w:rsidRDefault="00C8246C" w:rsidP="00B05BAD">
      <w:pPr>
        <w:pStyle w:val="NoSpacing"/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</w:pPr>
      <w:r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>REPORTS TO:</w:t>
      </w:r>
      <w:r w:rsidR="009B47F4"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ab/>
      </w:r>
      <w:r w:rsidR="001D53EB"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>CEO</w:t>
      </w:r>
    </w:p>
    <w:p w14:paraId="2A6DB452" w14:textId="7F0318FB" w:rsidR="00C8246C" w:rsidRDefault="00C8246C" w:rsidP="00B05BAD">
      <w:pPr>
        <w:pStyle w:val="NoSpacing"/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</w:pPr>
      <w:r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>TRAVEL:</w:t>
      </w:r>
      <w:r w:rsidR="009B47F4"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ab/>
      </w:r>
      <w:r w:rsidR="009B47F4"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ab/>
        <w:t>Yes</w:t>
      </w:r>
    </w:p>
    <w:p w14:paraId="04A178F5" w14:textId="5271A10C" w:rsidR="00013F9D" w:rsidRDefault="00013F9D" w:rsidP="00B05BAD">
      <w:pPr>
        <w:pStyle w:val="NoSpacing"/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</w:pPr>
    </w:p>
    <w:p w14:paraId="72B17F8B" w14:textId="1E76E7D1" w:rsidR="00C8246C" w:rsidRDefault="00C8246C" w:rsidP="00B05BAD">
      <w:pPr>
        <w:pStyle w:val="NoSpacing"/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</w:pPr>
    </w:p>
    <w:p w14:paraId="52A7FB31" w14:textId="30A454A2" w:rsidR="00C8246C" w:rsidRPr="00C8246C" w:rsidRDefault="00C8246C" w:rsidP="00B05BAD">
      <w:pPr>
        <w:pStyle w:val="NoSpacing"/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</w:pPr>
      <w:r>
        <w:rPr>
          <w:rFonts w:asciiTheme="majorHAnsi" w:hAnsiTheme="majorHAnsi"/>
          <w:b/>
          <w:bCs/>
          <w:iCs/>
          <w:color w:val="50771B" w:themeColor="accent1"/>
          <w:sz w:val="26"/>
          <w:szCs w:val="26"/>
        </w:rPr>
        <w:t>POSITION OVERVIEW</w:t>
      </w:r>
    </w:p>
    <w:p w14:paraId="5230DB99" w14:textId="62816129" w:rsidR="00C66DF6" w:rsidRPr="00C8246C" w:rsidRDefault="009B47F4" w:rsidP="00B05BAD">
      <w:pPr>
        <w:pStyle w:val="Heading2"/>
        <w:rPr>
          <w:rStyle w:val="bodytext1"/>
          <w:rFonts w:asciiTheme="majorHAnsi" w:hAnsiTheme="majorHAnsi" w:cs="Times New Roman"/>
          <w:b w:val="0"/>
          <w:sz w:val="22"/>
          <w:szCs w:val="22"/>
        </w:rPr>
      </w:pPr>
      <w:r>
        <w:rPr>
          <w:rStyle w:val="bodytext1"/>
          <w:rFonts w:asciiTheme="majorHAnsi" w:hAnsiTheme="majorHAnsi" w:cs="Times New Roman"/>
          <w:b w:val="0"/>
          <w:sz w:val="22"/>
          <w:szCs w:val="22"/>
        </w:rPr>
        <w:t>This position is accountable for accomplishing specific tasks and deliverables in support of development.  These activities incorporate all phases of the development process.</w:t>
      </w:r>
    </w:p>
    <w:p w14:paraId="37655FB7" w14:textId="16FEE7EC" w:rsidR="00B05BAD" w:rsidRDefault="00C8246C" w:rsidP="00B05BAD">
      <w:pPr>
        <w:pStyle w:val="Heading2"/>
      </w:pPr>
      <w:r>
        <w:t>ESSENTIAL FUNCTIONS</w:t>
      </w:r>
    </w:p>
    <w:p w14:paraId="150655D8" w14:textId="43AEB52C" w:rsidR="001D53EB" w:rsidRPr="001D53EB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</w:rPr>
        <w:t xml:space="preserve">Able to read architectural and civil </w:t>
      </w:r>
      <w:proofErr w:type="gramStart"/>
      <w:r w:rsidRPr="005F5A5D">
        <w:rPr>
          <w:rFonts w:asciiTheme="majorHAnsi" w:eastAsia="Times New Roman" w:hAnsiTheme="majorHAnsi" w:cs="Arial"/>
        </w:rPr>
        <w:t>plans</w:t>
      </w:r>
      <w:proofErr w:type="gramEnd"/>
    </w:p>
    <w:p w14:paraId="20692CAE" w14:textId="2963108B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1D53EB">
        <w:rPr>
          <w:rFonts w:asciiTheme="majorHAnsi" w:eastAsia="Times New Roman" w:hAnsiTheme="majorHAnsi" w:cs="Times New Roman"/>
        </w:rPr>
        <w:t>Update financial models (pro-</w:t>
      </w:r>
      <w:proofErr w:type="spellStart"/>
      <w:r w:rsidRPr="001D53EB">
        <w:rPr>
          <w:rFonts w:asciiTheme="majorHAnsi" w:eastAsia="Times New Roman" w:hAnsiTheme="majorHAnsi" w:cs="Times New Roman"/>
        </w:rPr>
        <w:t>formas</w:t>
      </w:r>
      <w:proofErr w:type="spellEnd"/>
      <w:r w:rsidRPr="001D53EB">
        <w:rPr>
          <w:rFonts w:asciiTheme="majorHAnsi" w:eastAsia="Times New Roman" w:hAnsiTheme="majorHAnsi" w:cs="Times New Roman"/>
        </w:rPr>
        <w:t>)</w:t>
      </w:r>
    </w:p>
    <w:p w14:paraId="2F18071A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</w:rPr>
        <w:t xml:space="preserve">Help implement and track project directives and </w:t>
      </w:r>
      <w:proofErr w:type="gramStart"/>
      <w:r w:rsidRPr="005F5A5D">
        <w:rPr>
          <w:rFonts w:asciiTheme="majorHAnsi" w:eastAsia="Times New Roman" w:hAnsiTheme="majorHAnsi" w:cs="Arial"/>
        </w:rPr>
        <w:t>details</w:t>
      </w:r>
      <w:proofErr w:type="gramEnd"/>
    </w:p>
    <w:p w14:paraId="47D53CCC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  <w:color w:val="000000"/>
        </w:rPr>
        <w:t xml:space="preserve">Conduct market </w:t>
      </w:r>
      <w:proofErr w:type="gramStart"/>
      <w:r w:rsidRPr="005F5A5D">
        <w:rPr>
          <w:rFonts w:asciiTheme="majorHAnsi" w:eastAsia="Times New Roman" w:hAnsiTheme="majorHAnsi" w:cs="Arial"/>
          <w:color w:val="000000"/>
        </w:rPr>
        <w:t>research</w:t>
      </w:r>
      <w:proofErr w:type="gramEnd"/>
    </w:p>
    <w:p w14:paraId="5A8A3B78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  <w:color w:val="000000"/>
        </w:rPr>
        <w:t xml:space="preserve">Help prepare investment memos for internal investment committees and </w:t>
      </w:r>
      <w:proofErr w:type="gramStart"/>
      <w:r w:rsidRPr="005F5A5D">
        <w:rPr>
          <w:rFonts w:asciiTheme="majorHAnsi" w:eastAsia="Times New Roman" w:hAnsiTheme="majorHAnsi" w:cs="Arial"/>
          <w:color w:val="000000"/>
        </w:rPr>
        <w:t>lenders</w:t>
      </w:r>
      <w:proofErr w:type="gramEnd"/>
    </w:p>
    <w:p w14:paraId="041850E0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  <w:color w:val="000000"/>
        </w:rPr>
        <w:t xml:space="preserve">Assist in preparing asset </w:t>
      </w:r>
      <w:proofErr w:type="gramStart"/>
      <w:r w:rsidRPr="005F5A5D">
        <w:rPr>
          <w:rFonts w:asciiTheme="majorHAnsi" w:eastAsia="Times New Roman" w:hAnsiTheme="majorHAnsi" w:cs="Arial"/>
          <w:color w:val="000000"/>
        </w:rPr>
        <w:t>strategies</w:t>
      </w:r>
      <w:proofErr w:type="gramEnd"/>
    </w:p>
    <w:p w14:paraId="33E35287" w14:textId="295E72A3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  <w:color w:val="000000"/>
        </w:rPr>
        <w:t>Able to travel between markets (</w:t>
      </w:r>
      <w:r>
        <w:rPr>
          <w:rFonts w:asciiTheme="majorHAnsi" w:eastAsia="Times New Roman" w:hAnsiTheme="majorHAnsi" w:cs="Arial"/>
          <w:color w:val="000000"/>
        </w:rPr>
        <w:t>40</w:t>
      </w:r>
      <w:r w:rsidRPr="005F5A5D">
        <w:rPr>
          <w:rFonts w:asciiTheme="majorHAnsi" w:eastAsia="Times New Roman" w:hAnsiTheme="majorHAnsi" w:cs="Arial"/>
          <w:color w:val="000000"/>
        </w:rPr>
        <w:t>%)</w:t>
      </w:r>
    </w:p>
    <w:p w14:paraId="32E1E4E1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  <w:color w:val="000000"/>
        </w:rPr>
        <w:t xml:space="preserve">Assist in obtaining due diligence materials for new </w:t>
      </w:r>
      <w:proofErr w:type="gramStart"/>
      <w:r w:rsidRPr="005F5A5D">
        <w:rPr>
          <w:rFonts w:asciiTheme="majorHAnsi" w:eastAsia="Times New Roman" w:hAnsiTheme="majorHAnsi" w:cs="Arial"/>
          <w:color w:val="000000"/>
        </w:rPr>
        <w:t>projects</w:t>
      </w:r>
      <w:proofErr w:type="gramEnd"/>
    </w:p>
    <w:p w14:paraId="1F164B6E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  <w:color w:val="000000"/>
        </w:rPr>
        <w:t xml:space="preserve">Help coordinate rezoning and entitlement </w:t>
      </w:r>
      <w:proofErr w:type="gramStart"/>
      <w:r w:rsidRPr="005F5A5D">
        <w:rPr>
          <w:rFonts w:asciiTheme="majorHAnsi" w:eastAsia="Times New Roman" w:hAnsiTheme="majorHAnsi" w:cs="Arial"/>
          <w:color w:val="000000"/>
        </w:rPr>
        <w:t>processes</w:t>
      </w:r>
      <w:proofErr w:type="gramEnd"/>
    </w:p>
    <w:p w14:paraId="35587D93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</w:rPr>
        <w:t>Track and code various project invoices</w:t>
      </w:r>
    </w:p>
    <w:p w14:paraId="1ED6363D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</w:rPr>
        <w:t>Keep track of all assigned project information</w:t>
      </w:r>
    </w:p>
    <w:p w14:paraId="1AEB80BA" w14:textId="77777777" w:rsidR="001D53EB" w:rsidRPr="005F5A5D" w:rsidRDefault="001D53EB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Times New Roman"/>
        </w:rPr>
      </w:pPr>
      <w:r w:rsidRPr="005F5A5D">
        <w:rPr>
          <w:rFonts w:asciiTheme="majorHAnsi" w:eastAsia="Times New Roman" w:hAnsiTheme="majorHAnsi" w:cs="Arial"/>
        </w:rPr>
        <w:t xml:space="preserve">Be able to execute random tasks across the company as </w:t>
      </w:r>
      <w:proofErr w:type="gramStart"/>
      <w:r w:rsidRPr="005F5A5D">
        <w:rPr>
          <w:rFonts w:asciiTheme="majorHAnsi" w:eastAsia="Times New Roman" w:hAnsiTheme="majorHAnsi" w:cs="Arial"/>
        </w:rPr>
        <w:t>needed</w:t>
      </w:r>
      <w:proofErr w:type="gramEnd"/>
    </w:p>
    <w:p w14:paraId="58BABD3C" w14:textId="51BF3631" w:rsidR="001D53EB" w:rsidRPr="001D53EB" w:rsidRDefault="001D53EB" w:rsidP="001D53EB">
      <w:pPr>
        <w:numPr>
          <w:ilvl w:val="0"/>
          <w:numId w:val="1"/>
        </w:numPr>
        <w:spacing w:after="120" w:line="240" w:lineRule="auto"/>
        <w:rPr>
          <w:rStyle w:val="bodytext1"/>
          <w:rFonts w:asciiTheme="majorHAnsi" w:eastAsia="Times New Roman" w:hAnsiTheme="majorHAnsi" w:cs="Times New Roman"/>
          <w:color w:val="auto"/>
          <w:sz w:val="22"/>
          <w:szCs w:val="22"/>
        </w:rPr>
      </w:pPr>
      <w:r w:rsidRPr="005F5A5D">
        <w:rPr>
          <w:rFonts w:asciiTheme="majorHAnsi" w:eastAsia="Times New Roman" w:hAnsiTheme="majorHAnsi" w:cs="Arial"/>
        </w:rPr>
        <w:t>Other duties as assigned</w:t>
      </w:r>
      <w:r>
        <w:rPr>
          <w:rFonts w:asciiTheme="majorHAnsi" w:eastAsia="Times New Roman" w:hAnsiTheme="majorHAnsi" w:cs="Times New Roman"/>
        </w:rPr>
        <w:t>.</w:t>
      </w:r>
    </w:p>
    <w:p w14:paraId="76CCA47D" w14:textId="3D8D46F4" w:rsidR="00B05BAD" w:rsidRDefault="000E3015" w:rsidP="00B05BAD">
      <w:pPr>
        <w:pStyle w:val="Heading2"/>
      </w:pPr>
      <w:r>
        <w:t>QUALIFICATIONS AND DESIRED SKILLS</w:t>
      </w:r>
    </w:p>
    <w:p w14:paraId="1FCA526C" w14:textId="28218301" w:rsidR="001D53EB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 xml:space="preserve">Bachelor’s degree in engineering, architecture, or urban planning </w:t>
      </w:r>
      <w:r w:rsidR="001D53EB">
        <w:rPr>
          <w:rFonts w:asciiTheme="majorHAnsi" w:eastAsia="Times New Roman" w:hAnsiTheme="majorHAnsi" w:cs="Arial"/>
        </w:rPr>
        <w:t xml:space="preserve">and </w:t>
      </w:r>
      <w:r w:rsidR="001D53EB" w:rsidRPr="001D53EB">
        <w:rPr>
          <w:rFonts w:asciiTheme="majorHAnsi" w:eastAsia="Times New Roman" w:hAnsiTheme="majorHAnsi" w:cs="Arial"/>
        </w:rPr>
        <w:t xml:space="preserve">MBA or Master of Science in Real Estate </w:t>
      </w:r>
      <w:proofErr w:type="gramStart"/>
      <w:r w:rsidR="001D53EB" w:rsidRPr="001D53EB">
        <w:rPr>
          <w:rFonts w:asciiTheme="majorHAnsi" w:eastAsia="Times New Roman" w:hAnsiTheme="majorHAnsi" w:cs="Arial"/>
        </w:rPr>
        <w:t>preferred</w:t>
      </w:r>
      <w:proofErr w:type="gramEnd"/>
    </w:p>
    <w:p w14:paraId="61F799BF" w14:textId="71DAEB49" w:rsidR="00E91C3E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 xml:space="preserve">Excellent technical skills with ability to manage numerous resources and </w:t>
      </w:r>
      <w:proofErr w:type="gramStart"/>
      <w:r w:rsidRPr="001D53EB">
        <w:rPr>
          <w:rFonts w:asciiTheme="majorHAnsi" w:eastAsia="Times New Roman" w:hAnsiTheme="majorHAnsi" w:cs="Arial"/>
        </w:rPr>
        <w:t>priorities</w:t>
      </w:r>
      <w:proofErr w:type="gramEnd"/>
    </w:p>
    <w:p w14:paraId="72D22BD2" w14:textId="2BD0B8C0" w:rsidR="00C66DF6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>Strong computer literacy (Word, Excel, MS Outlook)</w:t>
      </w:r>
    </w:p>
    <w:p w14:paraId="03E805AA" w14:textId="5D79A790" w:rsidR="00E91C3E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>Ability to multi-task and be flexible in assignments</w:t>
      </w:r>
    </w:p>
    <w:p w14:paraId="1F1E1568" w14:textId="2568D8C4" w:rsidR="000E3015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>Able to work in a team environment</w:t>
      </w:r>
    </w:p>
    <w:p w14:paraId="4250AE92" w14:textId="23A71104" w:rsidR="000E3015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>Ability to read and understand design and construction documents</w:t>
      </w:r>
    </w:p>
    <w:p w14:paraId="5B4487CA" w14:textId="24853E90" w:rsidR="000E3015" w:rsidRPr="001D53EB" w:rsidRDefault="000E3015" w:rsidP="001D53EB">
      <w:pPr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</w:rPr>
      </w:pPr>
      <w:r w:rsidRPr="001D53EB">
        <w:rPr>
          <w:rFonts w:asciiTheme="majorHAnsi" w:eastAsia="Times New Roman" w:hAnsiTheme="majorHAnsi" w:cs="Arial"/>
        </w:rPr>
        <w:t xml:space="preserve">Ability to conduct research and present </w:t>
      </w:r>
      <w:proofErr w:type="gramStart"/>
      <w:r w:rsidRPr="001D53EB">
        <w:rPr>
          <w:rFonts w:asciiTheme="majorHAnsi" w:eastAsia="Times New Roman" w:hAnsiTheme="majorHAnsi" w:cs="Arial"/>
        </w:rPr>
        <w:t>results</w:t>
      </w:r>
      <w:proofErr w:type="gramEnd"/>
    </w:p>
    <w:p w14:paraId="26BDD283" w14:textId="77777777" w:rsidR="001D53EB" w:rsidRPr="00C8246C" w:rsidRDefault="001D53EB" w:rsidP="001D53EB">
      <w:pPr>
        <w:pStyle w:val="ListParagraph"/>
        <w:rPr>
          <w:rFonts w:asciiTheme="majorHAnsi" w:hAnsiTheme="majorHAnsi" w:cs="Times New Roman"/>
        </w:rPr>
      </w:pPr>
    </w:p>
    <w:p w14:paraId="772DED4C" w14:textId="107D911D" w:rsidR="00B05BAD" w:rsidRDefault="00B05BAD" w:rsidP="00B05BAD">
      <w:pPr>
        <w:pStyle w:val="Heading2"/>
      </w:pPr>
      <w:r>
        <w:lastRenderedPageBreak/>
        <w:t>P</w:t>
      </w:r>
      <w:r w:rsidR="00C8246C">
        <w:t>ROCEDURE FOR APPLYING</w:t>
      </w:r>
      <w:r w:rsidR="006E1E2D">
        <w:t>:</w:t>
      </w:r>
      <w:r>
        <w:t xml:space="preserve"> </w:t>
      </w:r>
    </w:p>
    <w:p w14:paraId="37F572B2" w14:textId="75A10AAA" w:rsidR="00B05BAD" w:rsidRDefault="001D53EB" w:rsidP="00B05BA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Please </w:t>
      </w:r>
      <w:r w:rsidR="008B66C8">
        <w:rPr>
          <w:rFonts w:asciiTheme="majorHAnsi" w:hAnsiTheme="majorHAnsi" w:cs="Times New Roman"/>
        </w:rPr>
        <w:t>send your resume and cover letter to Jose Bonilla, Tommy Rieman and David Ravin:</w:t>
      </w:r>
    </w:p>
    <w:p w14:paraId="3C50DC1B" w14:textId="3DD66C8D" w:rsidR="008B66C8" w:rsidRDefault="008B66C8" w:rsidP="00B05BAD">
      <w:pPr>
        <w:rPr>
          <w:color w:val="0000FF"/>
          <w:u w:val="single"/>
        </w:rPr>
      </w:pPr>
      <w:hyperlink r:id="rId7" w:history="1">
        <w:r w:rsidRPr="00C26044">
          <w:rPr>
            <w:rStyle w:val="Hyperlink"/>
          </w:rPr>
          <w:t>jose.bonilla@nwravin.com</w:t>
        </w:r>
      </w:hyperlink>
    </w:p>
    <w:p w14:paraId="54145EFC" w14:textId="0B4DF4B5" w:rsidR="008B66C8" w:rsidRDefault="008B66C8" w:rsidP="00B05BAD">
      <w:pPr>
        <w:rPr>
          <w:color w:val="0000FF"/>
          <w:u w:val="single"/>
        </w:rPr>
      </w:pPr>
      <w:hyperlink r:id="rId8" w:history="1">
        <w:r w:rsidRPr="00C26044">
          <w:rPr>
            <w:rStyle w:val="Hyperlink"/>
          </w:rPr>
          <w:t>tommy.rieman@nwravin.com</w:t>
        </w:r>
      </w:hyperlink>
    </w:p>
    <w:p w14:paraId="48B17488" w14:textId="32AE0D82" w:rsidR="008B66C8" w:rsidRDefault="008B66C8" w:rsidP="00B05BAD">
      <w:pPr>
        <w:rPr>
          <w:color w:val="0000FF"/>
          <w:u w:val="single"/>
        </w:rPr>
      </w:pPr>
      <w:hyperlink r:id="rId9" w:history="1">
        <w:r w:rsidRPr="00C26044">
          <w:rPr>
            <w:rStyle w:val="Hyperlink"/>
          </w:rPr>
          <w:t>dravin@nwravin.com</w:t>
        </w:r>
      </w:hyperlink>
    </w:p>
    <w:p w14:paraId="6570C917" w14:textId="5A4906F2" w:rsidR="008B66C8" w:rsidRDefault="008B66C8" w:rsidP="00B05BAD">
      <w:pPr>
        <w:rPr>
          <w:color w:val="0000FF"/>
          <w:u w:val="single"/>
        </w:rPr>
      </w:pPr>
    </w:p>
    <w:p w14:paraId="3E9C6022" w14:textId="77777777" w:rsidR="008B66C8" w:rsidRDefault="008B66C8" w:rsidP="00B05BAD">
      <w:pPr>
        <w:rPr>
          <w:color w:val="0000FF"/>
          <w:u w:val="single"/>
        </w:rPr>
      </w:pPr>
    </w:p>
    <w:p w14:paraId="7CC6CAFE" w14:textId="3F1A6C77" w:rsidR="008B66C8" w:rsidRDefault="008B66C8" w:rsidP="00B05BAD">
      <w:pPr>
        <w:rPr>
          <w:color w:val="0000FF"/>
          <w:u w:val="single"/>
        </w:rPr>
      </w:pPr>
    </w:p>
    <w:p w14:paraId="73BFDC28" w14:textId="77777777" w:rsidR="008B66C8" w:rsidRDefault="008B66C8" w:rsidP="00B05BAD">
      <w:pPr>
        <w:rPr>
          <w:color w:val="0000FF"/>
          <w:u w:val="single"/>
        </w:rPr>
      </w:pPr>
    </w:p>
    <w:p w14:paraId="6828BD08" w14:textId="7DE8BFC8" w:rsidR="00C8246C" w:rsidRDefault="00C8246C" w:rsidP="00B05BAD">
      <w:pPr>
        <w:rPr>
          <w:color w:val="0000FF"/>
          <w:u w:val="single"/>
        </w:rPr>
      </w:pPr>
    </w:p>
    <w:p w14:paraId="651260BA" w14:textId="77777777" w:rsidR="00C8246C" w:rsidRPr="00C8246C" w:rsidRDefault="00C8246C" w:rsidP="00B05BAD">
      <w:pPr>
        <w:rPr>
          <w:rFonts w:asciiTheme="majorHAnsi" w:hAnsiTheme="majorHAnsi" w:cs="Times New Roman"/>
        </w:rPr>
      </w:pPr>
    </w:p>
    <w:sectPr w:rsidR="00C8246C" w:rsidRPr="00C8246C" w:rsidSect="00001C9C">
      <w:headerReference w:type="default" r:id="rId10"/>
      <w:pgSz w:w="12240" w:h="15840"/>
      <w:pgMar w:top="144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88C1" w14:textId="77777777" w:rsidR="004F388F" w:rsidRDefault="004F388F" w:rsidP="00B05BAD">
      <w:pPr>
        <w:spacing w:after="0" w:line="240" w:lineRule="auto"/>
      </w:pPr>
      <w:r>
        <w:separator/>
      </w:r>
    </w:p>
  </w:endnote>
  <w:endnote w:type="continuationSeparator" w:id="0">
    <w:p w14:paraId="1601D82C" w14:textId="77777777" w:rsidR="004F388F" w:rsidRDefault="004F388F" w:rsidP="00B0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96A9" w14:textId="77777777" w:rsidR="004F388F" w:rsidRDefault="004F388F" w:rsidP="00B05BAD">
      <w:pPr>
        <w:spacing w:after="0" w:line="240" w:lineRule="auto"/>
      </w:pPr>
      <w:r>
        <w:separator/>
      </w:r>
    </w:p>
  </w:footnote>
  <w:footnote w:type="continuationSeparator" w:id="0">
    <w:p w14:paraId="5A1A5E51" w14:textId="77777777" w:rsidR="004F388F" w:rsidRDefault="004F388F" w:rsidP="00B0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20F" w14:textId="77777777" w:rsidR="00B05BAD" w:rsidRDefault="00B05BAD" w:rsidP="00B05BAD">
    <w:pPr>
      <w:pStyle w:val="Header"/>
      <w:jc w:val="center"/>
    </w:pPr>
    <w:r>
      <w:rPr>
        <w:noProof/>
      </w:rPr>
      <w:drawing>
        <wp:inline distT="0" distB="0" distL="0" distR="0" wp14:anchorId="3BEDB62F" wp14:editId="29730922">
          <wp:extent cx="1657350" cy="1056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80" b="89976" l="7638" r="91504">
                                <a14:foregroundMark x1="12783" y1="74694" x2="12783" y2="74694"/>
                                <a14:foregroundMark x1="15199" y1="72616" x2="15199" y2="72616"/>
                                <a14:foregroundMark x1="22447" y1="72616" x2="22447" y2="72616"/>
                                <a14:foregroundMark x1="27747" y1="71883" x2="27747" y2="71883"/>
                                <a14:foregroundMark x1="31099" y1="74694" x2="31099" y2="74694"/>
                                <a14:foregroundMark x1="39906" y1="74450" x2="39906" y2="74450"/>
                                <a14:foregroundMark x1="45362" y1="73105" x2="45362" y2="73105"/>
                                <a14:foregroundMark x1="53235" y1="72372" x2="53235" y2="72372"/>
                                <a14:foregroundMark x1="62666" y1="72127" x2="62666" y2="72127"/>
                                <a14:foregroundMark x1="67966" y1="75183" x2="67966" y2="75183"/>
                                <a14:foregroundMark x1="73889" y1="75428" x2="73889" y2="75428"/>
                                <a14:foregroundMark x1="78488" y1="73594" x2="78488" y2="73594"/>
                                <a14:foregroundMark x1="83632" y1="75183" x2="83632" y2="75183"/>
                                <a14:foregroundMark x1="86672" y1="73594" x2="86672" y2="73594"/>
                                <a14:foregroundMark x1="82385" y1="85697" x2="82385" y2="85697"/>
                                <a14:foregroundMark x1="17771" y1="86430" x2="17771" y2="86430"/>
                                <a14:foregroundMark x1="70226" y1="17848" x2="70226" y2="17848"/>
                                <a14:backgroundMark x1="23694" y1="73594" x2="23694" y2="73594"/>
                                <a14:backgroundMark x1="69213" y1="72616" x2="69213" y2="72616"/>
                                <a14:backgroundMark x1="75136" y1="74939" x2="75136" y2="74939"/>
                                <a14:backgroundMark x1="46921" y1="48533" x2="46921" y2="48533"/>
                                <a14:backgroundMark x1="49649" y1="45232" x2="49649" y2="45232"/>
                                <a14:backgroundMark x1="53079" y1="48044" x2="53079" y2="48044"/>
                                <a14:backgroundMark x1="51442" y1="16137" x2="51442" y2="16137"/>
                                <a14:backgroundMark x1="53858" y1="17359" x2="53858" y2="1735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56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4B2"/>
    <w:multiLevelType w:val="multilevel"/>
    <w:tmpl w:val="B7B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1B8"/>
    <w:multiLevelType w:val="hybridMultilevel"/>
    <w:tmpl w:val="DEDE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196305">
    <w:abstractNumId w:val="1"/>
  </w:num>
  <w:num w:numId="2" w16cid:durableId="87099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8C"/>
    <w:rsid w:val="00001C9C"/>
    <w:rsid w:val="00013F9D"/>
    <w:rsid w:val="0002498C"/>
    <w:rsid w:val="000E3015"/>
    <w:rsid w:val="001D53EB"/>
    <w:rsid w:val="001F7F5F"/>
    <w:rsid w:val="00281C6A"/>
    <w:rsid w:val="003668D7"/>
    <w:rsid w:val="003D3E71"/>
    <w:rsid w:val="00403A73"/>
    <w:rsid w:val="004F388F"/>
    <w:rsid w:val="005225FB"/>
    <w:rsid w:val="00527C54"/>
    <w:rsid w:val="005860ED"/>
    <w:rsid w:val="005A52CD"/>
    <w:rsid w:val="006E1E2D"/>
    <w:rsid w:val="007E6CE5"/>
    <w:rsid w:val="0083391C"/>
    <w:rsid w:val="008B66C8"/>
    <w:rsid w:val="009B47F4"/>
    <w:rsid w:val="00A75BF9"/>
    <w:rsid w:val="00B05BAD"/>
    <w:rsid w:val="00B26417"/>
    <w:rsid w:val="00C66DF6"/>
    <w:rsid w:val="00C8246C"/>
    <w:rsid w:val="00DF2D5A"/>
    <w:rsid w:val="00DF7FCB"/>
    <w:rsid w:val="00E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2ED86"/>
  <w15:docId w15:val="{0571ED3D-43E8-4DA5-93B1-2155C6C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0771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0771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AD"/>
  </w:style>
  <w:style w:type="paragraph" w:styleId="Footer">
    <w:name w:val="footer"/>
    <w:basedOn w:val="Normal"/>
    <w:link w:val="FooterChar"/>
    <w:uiPriority w:val="99"/>
    <w:unhideWhenUsed/>
    <w:rsid w:val="00B0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AD"/>
  </w:style>
  <w:style w:type="paragraph" w:styleId="BalloonText">
    <w:name w:val="Balloon Text"/>
    <w:basedOn w:val="Normal"/>
    <w:link w:val="BalloonTextChar"/>
    <w:uiPriority w:val="99"/>
    <w:semiHidden/>
    <w:unhideWhenUsed/>
    <w:rsid w:val="00B0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5BAD"/>
    <w:rPr>
      <w:rFonts w:asciiTheme="majorHAnsi" w:eastAsiaTheme="majorEastAsia" w:hAnsiTheme="majorHAnsi" w:cstheme="majorBidi"/>
      <w:b/>
      <w:bCs/>
      <w:color w:val="50771B" w:themeColor="accent1"/>
      <w:sz w:val="26"/>
      <w:szCs w:val="26"/>
    </w:rPr>
  </w:style>
  <w:style w:type="paragraph" w:styleId="NoSpacing">
    <w:name w:val="No Spacing"/>
    <w:uiPriority w:val="1"/>
    <w:qFormat/>
    <w:rsid w:val="00B05B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05BAD"/>
    <w:rPr>
      <w:rFonts w:asciiTheme="majorHAnsi" w:eastAsiaTheme="majorEastAsia" w:hAnsiTheme="majorHAnsi" w:cstheme="majorBidi"/>
      <w:b/>
      <w:bCs/>
      <w:color w:val="50771B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05BAD"/>
    <w:pPr>
      <w:pBdr>
        <w:bottom w:val="single" w:sz="8" w:space="4" w:color="50771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BA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5B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05BAD"/>
  </w:style>
  <w:style w:type="character" w:styleId="Hyperlink">
    <w:name w:val="Hyperlink"/>
    <w:basedOn w:val="DefaultParagraphFont"/>
    <w:uiPriority w:val="99"/>
    <w:unhideWhenUsed/>
    <w:rsid w:val="006E1E2D"/>
    <w:rPr>
      <w:color w:val="6B9F25" w:themeColor="hyperlink"/>
      <w:u w:val="single"/>
    </w:rPr>
  </w:style>
  <w:style w:type="character" w:customStyle="1" w:styleId="bodytext1">
    <w:name w:val="bodytext1"/>
    <w:rsid w:val="00C66DF6"/>
    <w:rPr>
      <w:rFonts w:ascii="Arial" w:hAnsi="Arial" w:cs="Arial" w:hint="default"/>
      <w:color w:val="000000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8B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y.rieman@nwrav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.bonilla@nwrav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avin@nwravi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rthwood Ravin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50771B"/>
      </a:accent1>
      <a:accent2>
        <a:srgbClr val="855001"/>
      </a:accent2>
      <a:accent3>
        <a:srgbClr val="B26B02"/>
      </a:accent3>
      <a:accent4>
        <a:srgbClr val="50771B"/>
      </a:accent4>
      <a:accent5>
        <a:srgbClr val="6B9F25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Mink</dc:creator>
  <cp:lastModifiedBy>David Ravin</cp:lastModifiedBy>
  <cp:revision>3</cp:revision>
  <cp:lastPrinted>2015-04-07T13:40:00Z</cp:lastPrinted>
  <dcterms:created xsi:type="dcterms:W3CDTF">2023-02-06T15:31:00Z</dcterms:created>
  <dcterms:modified xsi:type="dcterms:W3CDTF">2023-02-06T15:41:00Z</dcterms:modified>
</cp:coreProperties>
</file>