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42CC" w14:textId="54C300C8" w:rsidR="003E2F15" w:rsidRDefault="007E5293" w:rsidP="007E5293">
      <w:pPr>
        <w:jc w:val="center"/>
        <w:rPr>
          <w:b/>
          <w:bCs/>
          <w:sz w:val="28"/>
          <w:szCs w:val="28"/>
        </w:rPr>
      </w:pPr>
      <w:r w:rsidRPr="003E1FDF">
        <w:rPr>
          <w:b/>
          <w:bCs/>
          <w:sz w:val="28"/>
          <w:szCs w:val="28"/>
        </w:rPr>
        <w:t>Commercial</w:t>
      </w:r>
      <w:r w:rsidR="0048001B" w:rsidRPr="003E1FDF">
        <w:rPr>
          <w:b/>
          <w:bCs/>
          <w:sz w:val="28"/>
          <w:szCs w:val="28"/>
        </w:rPr>
        <w:t xml:space="preserve"> Proposal </w:t>
      </w:r>
      <w:r w:rsidR="004B09FF">
        <w:rPr>
          <w:b/>
          <w:bCs/>
          <w:sz w:val="28"/>
          <w:szCs w:val="28"/>
        </w:rPr>
        <w:t>Intern</w:t>
      </w:r>
    </w:p>
    <w:p w14:paraId="5EB1F6D6" w14:textId="77777777" w:rsidR="003E1FDF" w:rsidRPr="003E1FDF" w:rsidRDefault="003E1FDF" w:rsidP="007E5293">
      <w:pPr>
        <w:jc w:val="center"/>
        <w:rPr>
          <w:b/>
          <w:bCs/>
          <w:sz w:val="28"/>
          <w:szCs w:val="28"/>
        </w:rPr>
      </w:pPr>
    </w:p>
    <w:p w14:paraId="0CEB7A07" w14:textId="7CF3D56A" w:rsidR="002E29E0" w:rsidRDefault="0048001B">
      <w:r>
        <w:t>Th</w:t>
      </w:r>
      <w:r w:rsidR="002E29E0">
        <w:t xml:space="preserve">e Commercial Proposal </w:t>
      </w:r>
      <w:r w:rsidR="002D114F">
        <w:t>Internship</w:t>
      </w:r>
      <w:r w:rsidR="002E29E0">
        <w:t xml:space="preserve"> </w:t>
      </w:r>
      <w:r>
        <w:t xml:space="preserve">is a part-time </w:t>
      </w:r>
      <w:r w:rsidR="003E1FDF">
        <w:t>position, supporting</w:t>
      </w:r>
      <w:r w:rsidR="007E5293">
        <w:t xml:space="preserve"> </w:t>
      </w:r>
      <w:r>
        <w:t xml:space="preserve">Urban Blinds, LLC dba Budget Blinds of Bethesda and Silver Spring.  </w:t>
      </w:r>
    </w:p>
    <w:p w14:paraId="009A77CC" w14:textId="77777777" w:rsidR="002E29E0" w:rsidRDefault="002E29E0"/>
    <w:p w14:paraId="7D5D0D47" w14:textId="4B954523" w:rsidR="0048001B" w:rsidRPr="003E1FDF" w:rsidRDefault="0048001B">
      <w:pPr>
        <w:rPr>
          <w:b/>
          <w:bCs/>
          <w:sz w:val="24"/>
          <w:szCs w:val="24"/>
        </w:rPr>
      </w:pPr>
      <w:r w:rsidRPr="003E1FDF">
        <w:rPr>
          <w:b/>
          <w:bCs/>
          <w:sz w:val="24"/>
          <w:szCs w:val="24"/>
        </w:rPr>
        <w:t>Responsibilities</w:t>
      </w:r>
      <w:r w:rsidR="003E1FDF">
        <w:rPr>
          <w:b/>
          <w:bCs/>
          <w:sz w:val="24"/>
          <w:szCs w:val="24"/>
        </w:rPr>
        <w:t>:</w:t>
      </w:r>
    </w:p>
    <w:p w14:paraId="66A70541" w14:textId="1E1FB0C5" w:rsidR="002E29E0" w:rsidRDefault="0048001B">
      <w:r>
        <w:t xml:space="preserve">Develop material quantity takeoffs and bid estimates </w:t>
      </w:r>
      <w:r w:rsidR="002E29E0">
        <w:t>on window treatments</w:t>
      </w:r>
      <w:r w:rsidR="007E5293">
        <w:t xml:space="preserve"> category</w:t>
      </w:r>
      <w:r w:rsidR="002E29E0">
        <w:t xml:space="preserve"> for</w:t>
      </w:r>
      <w:r>
        <w:t xml:space="preserve"> commercial, Federal and State Government, Private projects within </w:t>
      </w:r>
      <w:r w:rsidR="002E29E0">
        <w:t xml:space="preserve">eligible </w:t>
      </w:r>
      <w:r>
        <w:t xml:space="preserve">zip codes. </w:t>
      </w:r>
      <w:r w:rsidR="002E29E0">
        <w:t xml:space="preserve"> </w:t>
      </w:r>
    </w:p>
    <w:p w14:paraId="212D7B2C" w14:textId="53EE067E" w:rsidR="0048001B" w:rsidRDefault="007E5293">
      <w:r>
        <w:t>Utilize or develop</w:t>
      </w:r>
      <w:r w:rsidR="0048001B">
        <w:t xml:space="preserve"> </w:t>
      </w:r>
      <w:r w:rsidR="00533817">
        <w:t xml:space="preserve">knowledge of necessary construction drawing software to develop takeoffs. </w:t>
      </w:r>
      <w:r w:rsidR="002E29E0">
        <w:t>D</w:t>
      </w:r>
      <w:r w:rsidR="00533817">
        <w:t xml:space="preserve">rawing or estimating software will </w:t>
      </w:r>
      <w:r w:rsidR="002E29E0">
        <w:t xml:space="preserve">NOT </w:t>
      </w:r>
      <w:r w:rsidR="00533817">
        <w:t xml:space="preserve">be provided by Budget Blinds of Bethesda and Silver Spring </w:t>
      </w:r>
    </w:p>
    <w:p w14:paraId="732395D5" w14:textId="40CD2645" w:rsidR="002E29E0" w:rsidRDefault="007E5293">
      <w:r>
        <w:t xml:space="preserve">Utilize </w:t>
      </w:r>
      <w:r w:rsidR="00533817">
        <w:t>web-based bid project software and produce bid estimates</w:t>
      </w:r>
      <w:r w:rsidR="002E29E0">
        <w:t xml:space="preserve">. </w:t>
      </w:r>
      <w:r>
        <w:t>F</w:t>
      </w:r>
      <w:r w:rsidR="002E29E0">
        <w:t xml:space="preserve">ollow up with requestors </w:t>
      </w:r>
      <w:r>
        <w:t>on</w:t>
      </w:r>
      <w:r w:rsidR="0020736C">
        <w:t xml:space="preserve"> decision</w:t>
      </w:r>
      <w:r>
        <w:t>s</w:t>
      </w:r>
      <w:r w:rsidR="0020736C">
        <w:t xml:space="preserve"> on bids submitted</w:t>
      </w:r>
      <w:r>
        <w:t xml:space="preserve"> and gain feedback to be helpful in winning future bids. </w:t>
      </w:r>
    </w:p>
    <w:p w14:paraId="43150EDD" w14:textId="06E26D3E" w:rsidR="00F95C94" w:rsidRDefault="007E5293" w:rsidP="00F95C94">
      <w:r>
        <w:t xml:space="preserve">Communicate with existing vendors for needed pricing costs and assemble a bid package and pricing to include installation, shipping </w:t>
      </w:r>
      <w:r w:rsidR="00F14AD9">
        <w:t xml:space="preserve">along with product pricing. Manage the process from bid to invoice/work order placed. websites and onsite visits to construction locations. </w:t>
      </w:r>
    </w:p>
    <w:p w14:paraId="073B815D" w14:textId="7D052EB5" w:rsidR="00F14AD9" w:rsidRDefault="00F95C94">
      <w:r>
        <w:t>Source new leads from other resources, including scanning contractors web si</w:t>
      </w:r>
      <w:r w:rsidR="0041368C">
        <w:t>tes</w:t>
      </w:r>
      <w:r>
        <w:t xml:space="preserve">. </w:t>
      </w:r>
      <w:r w:rsidR="00F14AD9">
        <w:t>Attend any walk through or design discussions with general contractors</w:t>
      </w:r>
      <w:r w:rsidR="000A4A41">
        <w:t xml:space="preserve"> and Budget Blinds of Bethesda team members</w:t>
      </w:r>
      <w:r w:rsidR="00F14AD9">
        <w:t xml:space="preserve">, as </w:t>
      </w:r>
      <w:r>
        <w:t xml:space="preserve">needed. </w:t>
      </w:r>
    </w:p>
    <w:p w14:paraId="02D66465" w14:textId="75D634A8" w:rsidR="00F14AD9" w:rsidRDefault="00F14AD9"/>
    <w:p w14:paraId="35AEFEB0" w14:textId="1C0F2D42" w:rsidR="00F14AD9" w:rsidRPr="003E1FDF" w:rsidRDefault="00F14AD9">
      <w:pPr>
        <w:rPr>
          <w:b/>
          <w:bCs/>
          <w:sz w:val="24"/>
          <w:szCs w:val="24"/>
        </w:rPr>
      </w:pPr>
      <w:r w:rsidRPr="003E1FDF">
        <w:rPr>
          <w:b/>
          <w:bCs/>
          <w:sz w:val="24"/>
          <w:szCs w:val="24"/>
        </w:rPr>
        <w:t xml:space="preserve">Requirements </w:t>
      </w:r>
    </w:p>
    <w:p w14:paraId="0D47EDC2" w14:textId="3351523B" w:rsidR="00F14AD9" w:rsidRDefault="000A4A41">
      <w:r>
        <w:t>Currently enrolled college student, Sophomore or Junior rising, studying</w:t>
      </w:r>
      <w:r w:rsidR="00F14AD9">
        <w:t xml:space="preserve"> Architecture, Industrial</w:t>
      </w:r>
      <w:r w:rsidR="00C06228">
        <w:t xml:space="preserve"> or Civil</w:t>
      </w:r>
      <w:r w:rsidR="00F14AD9">
        <w:t xml:space="preserve"> Engineering or Interior Design</w:t>
      </w:r>
      <w:r w:rsidR="006C7AA9">
        <w:t>.</w:t>
      </w:r>
      <w:r w:rsidR="00C06228">
        <w:t xml:space="preserve"> Pay will be hourly, </w:t>
      </w:r>
      <w:r w:rsidR="00F95C94">
        <w:t>dependent</w:t>
      </w:r>
      <w:r w:rsidR="00C06228">
        <w:t xml:space="preserve"> upon experience. </w:t>
      </w:r>
      <w:r w:rsidR="006C7AA9">
        <w:t xml:space="preserve"> </w:t>
      </w:r>
    </w:p>
    <w:p w14:paraId="42F60FE2" w14:textId="48309C3B" w:rsidR="006C7AA9" w:rsidRDefault="006C7AA9">
      <w:r>
        <w:t>Must be familiar with reading blueprints and deciphering architectural drawings.</w:t>
      </w:r>
    </w:p>
    <w:p w14:paraId="2C5E25C0" w14:textId="0176F2A0" w:rsidR="006C7AA9" w:rsidRDefault="006C7AA9">
      <w:r>
        <w:t>Must have ability to multi-task prioritize and manage time effectively. Must provide timely response to Request for Proposals (</w:t>
      </w:r>
      <w:proofErr w:type="gramStart"/>
      <w:r>
        <w:t>RFP)  and</w:t>
      </w:r>
      <w:proofErr w:type="gramEnd"/>
      <w:r>
        <w:t xml:space="preserve"> other bid requests. </w:t>
      </w:r>
    </w:p>
    <w:p w14:paraId="4B469E7E" w14:textId="4E7E27A7" w:rsidR="003E1FDF" w:rsidRPr="00F95C94" w:rsidRDefault="003E1FDF">
      <w:pPr>
        <w:rPr>
          <w:b/>
          <w:bCs/>
        </w:rPr>
      </w:pPr>
      <w:r w:rsidRPr="00F95C94">
        <w:rPr>
          <w:b/>
          <w:bCs/>
        </w:rPr>
        <w:t>Additional information</w:t>
      </w:r>
    </w:p>
    <w:p w14:paraId="7658D09C" w14:textId="1E6DBB9B" w:rsidR="003E1FDF" w:rsidRDefault="006C7AA9">
      <w:r>
        <w:t xml:space="preserve">Position is part-time – minimum of 10 hours </w:t>
      </w:r>
      <w:r w:rsidR="00C06228">
        <w:t xml:space="preserve">and </w:t>
      </w:r>
      <w:r>
        <w:t>maximum of 25 hours per week. Associate is to be paid via w4/1099</w:t>
      </w:r>
      <w:r w:rsidR="00C06228">
        <w:t xml:space="preserve"> on biweekly schedule</w:t>
      </w:r>
      <w:r>
        <w:t xml:space="preserve">. </w:t>
      </w:r>
      <w:r w:rsidR="003E1FDF">
        <w:t xml:space="preserve"> NO overtime or holiday pay is allowed. </w:t>
      </w:r>
    </w:p>
    <w:p w14:paraId="2802FFF6" w14:textId="72C2F44F" w:rsidR="0048001B" w:rsidRDefault="006C7AA9">
      <w:r>
        <w:t>Taxes are NOT to be paid on behalf of associate</w:t>
      </w:r>
      <w:r w:rsidR="003E1FDF">
        <w:t xml:space="preserve">, taxes are responsibility of associate, not Urban Blinds, LLC. No benefits nor holidays or vacations time is to be accrued.  </w:t>
      </w:r>
    </w:p>
    <w:p w14:paraId="3C237415" w14:textId="1BF10D8D" w:rsidR="00C06228" w:rsidRDefault="00C06228">
      <w:r>
        <w:t xml:space="preserve"> </w:t>
      </w:r>
      <w:r w:rsidR="00F95C94">
        <w:t>P</w:t>
      </w:r>
      <w:r>
        <w:t xml:space="preserve">osition will be </w:t>
      </w:r>
      <w:r w:rsidR="00F95C94">
        <w:t xml:space="preserve">evaluated </w:t>
      </w:r>
      <w:r>
        <w:t xml:space="preserve">in </w:t>
      </w:r>
      <w:r w:rsidR="00F95C94">
        <w:t>3-month</w:t>
      </w:r>
      <w:r>
        <w:t xml:space="preserve"> increments. If after 6 months, </w:t>
      </w:r>
      <w:r w:rsidR="00F95C94">
        <w:t xml:space="preserve">if </w:t>
      </w:r>
      <w:r>
        <w:t xml:space="preserve">no Commercial work has been won nor bids awarded, position will be eliminated.  Associate and CEO will develop </w:t>
      </w:r>
      <w:r w:rsidR="00F95C94">
        <w:t xml:space="preserve">and record </w:t>
      </w:r>
      <w:r>
        <w:t>milestone</w:t>
      </w:r>
      <w:r w:rsidR="00F95C94">
        <w:t xml:space="preserve">s and </w:t>
      </w:r>
      <w:r>
        <w:t xml:space="preserve">goals for the </w:t>
      </w:r>
      <w:r w:rsidR="00F95C94">
        <w:t>position</w:t>
      </w:r>
      <w:r>
        <w:t xml:space="preserve">. </w:t>
      </w:r>
    </w:p>
    <w:sectPr w:rsidR="00C0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70769"/>
    <w:multiLevelType w:val="multilevel"/>
    <w:tmpl w:val="F8C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4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1B"/>
    <w:rsid w:val="000A4A41"/>
    <w:rsid w:val="0020736C"/>
    <w:rsid w:val="00252EE2"/>
    <w:rsid w:val="002D114F"/>
    <w:rsid w:val="002E29E0"/>
    <w:rsid w:val="003E1FDF"/>
    <w:rsid w:val="003E2F15"/>
    <w:rsid w:val="0041368C"/>
    <w:rsid w:val="0048001B"/>
    <w:rsid w:val="004B09FF"/>
    <w:rsid w:val="00533817"/>
    <w:rsid w:val="006C7AA9"/>
    <w:rsid w:val="00710B06"/>
    <w:rsid w:val="007E5293"/>
    <w:rsid w:val="0087441A"/>
    <w:rsid w:val="00C06228"/>
    <w:rsid w:val="00F14AD9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842D"/>
  <w15:docId w15:val="{9E4521FE-3CE4-4BB1-8D0D-7BFCBF9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ashford</dc:creator>
  <cp:keywords/>
  <dc:description/>
  <cp:lastModifiedBy>roslyn ashford</cp:lastModifiedBy>
  <cp:revision>5</cp:revision>
  <dcterms:created xsi:type="dcterms:W3CDTF">2023-10-17T11:37:00Z</dcterms:created>
  <dcterms:modified xsi:type="dcterms:W3CDTF">2023-10-17T12:43:00Z</dcterms:modified>
</cp:coreProperties>
</file>