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F245A" w14:textId="6DF685E7" w:rsidR="00B91B1E" w:rsidRPr="00B91B1E" w:rsidRDefault="00B91B1E" w:rsidP="00F20CA5">
      <w:pPr>
        <w:rPr>
          <w:b/>
          <w:bCs/>
          <w:sz w:val="28"/>
          <w:szCs w:val="28"/>
        </w:rPr>
      </w:pPr>
      <w:r w:rsidRPr="00B91B1E">
        <w:rPr>
          <w:b/>
          <w:bCs/>
          <w:sz w:val="28"/>
          <w:szCs w:val="28"/>
        </w:rPr>
        <w:t>Senior Architect</w:t>
      </w:r>
      <w:r w:rsidR="00CD0659">
        <w:rPr>
          <w:b/>
          <w:bCs/>
          <w:sz w:val="28"/>
          <w:szCs w:val="28"/>
        </w:rPr>
        <w:t xml:space="preserve"> </w:t>
      </w:r>
    </w:p>
    <w:p w14:paraId="487BAC4C" w14:textId="1F7D052D" w:rsidR="00F20CA5" w:rsidRDefault="00F20CA5" w:rsidP="00F20CA5">
      <w:r>
        <w:t xml:space="preserve">Barba + Wheelock Architecture is looking to add a full time, </w:t>
      </w:r>
      <w:r w:rsidR="00B91B1E">
        <w:t>S</w:t>
      </w:r>
      <w:r>
        <w:t>enior Architect to our team of design professionals.</w:t>
      </w:r>
    </w:p>
    <w:p w14:paraId="193B097E" w14:textId="77777777" w:rsidR="00F20CA5" w:rsidRDefault="00F20CA5" w:rsidP="00F20CA5"/>
    <w:p w14:paraId="68E10817" w14:textId="77777777" w:rsidR="00CD0659" w:rsidRPr="00CD0659" w:rsidRDefault="00CD0659">
      <w:pPr>
        <w:rPr>
          <w:b/>
          <w:bCs/>
        </w:rPr>
      </w:pPr>
      <w:r w:rsidRPr="00CD0659">
        <w:rPr>
          <w:b/>
          <w:bCs/>
        </w:rPr>
        <w:t>Barba + Wheelock</w:t>
      </w:r>
    </w:p>
    <w:p w14:paraId="15DA6BE6" w14:textId="4208DBB2" w:rsidR="00F20CA5" w:rsidRDefault="00F20CA5">
      <w:r>
        <w:t xml:space="preserve">We are Portland, Maine based, women-owned architectural firm, with </w:t>
      </w:r>
      <w:r w:rsidR="00FF7190">
        <w:t>a passion for contextual design, whether it’s a new build or an addition to an existing building or involves historic rehabilitation. Our work takes us throughout Northern New England working on projects of cultural merit – libraries, sacred places, select schools, museums, and private residences.</w:t>
      </w:r>
      <w:r w:rsidR="00A555BC">
        <w:t xml:space="preserve"> </w:t>
      </w:r>
      <w:r w:rsidR="00CD0659">
        <w:t xml:space="preserve"> Our mission-driven work is drawn to projects that have the ability to affect social change - and often at the intersectionality of sustainability and historic preservation.</w:t>
      </w:r>
    </w:p>
    <w:p w14:paraId="7037F710" w14:textId="77777777" w:rsidR="00E829D4" w:rsidRDefault="00E829D4"/>
    <w:p w14:paraId="666DA4D6" w14:textId="06A9DC10" w:rsidR="00B91B1E" w:rsidRPr="00B91B1E" w:rsidRDefault="00B91B1E">
      <w:pPr>
        <w:rPr>
          <w:b/>
          <w:bCs/>
        </w:rPr>
      </w:pPr>
      <w:r w:rsidRPr="00B91B1E">
        <w:rPr>
          <w:b/>
          <w:bCs/>
        </w:rPr>
        <w:t>Locat</w:t>
      </w:r>
      <w:r w:rsidR="00CD0659">
        <w:rPr>
          <w:b/>
          <w:bCs/>
        </w:rPr>
        <w:t>ed in Portland, Maine</w:t>
      </w:r>
    </w:p>
    <w:p w14:paraId="55032E84" w14:textId="7692704D" w:rsidR="00FF7190" w:rsidRDefault="00E829D4">
      <w:r>
        <w:t>O</w:t>
      </w:r>
      <w:r w:rsidR="00FF7190">
        <w:t xml:space="preserve">ur </w:t>
      </w:r>
      <w:r w:rsidR="00B91B1E">
        <w:t xml:space="preserve">open </w:t>
      </w:r>
      <w:r w:rsidR="00FF7190">
        <w:t>office culture is focused</w:t>
      </w:r>
      <w:r w:rsidR="00F9238F">
        <w:t xml:space="preserve"> and</w:t>
      </w:r>
      <w:r w:rsidR="00FF7190">
        <w:t xml:space="preserve"> highly productive, yet fun, humanistic and</w:t>
      </w:r>
      <w:r w:rsidR="00A555BC">
        <w:t xml:space="preserve"> structured with a </w:t>
      </w:r>
      <w:r w:rsidR="00FF7190">
        <w:t>work/life balance that allows one to enjoy the best Maine has to offer.</w:t>
      </w:r>
      <w:r w:rsidR="00F20CA5" w:rsidRPr="00F20CA5">
        <w:t xml:space="preserve"> </w:t>
      </w:r>
      <w:r w:rsidR="00F20CA5">
        <w:t>Portland is a small city continually on the best lists for restaurants, livability, quick proximity to nature and the water, with an authentic way of life.</w:t>
      </w:r>
    </w:p>
    <w:p w14:paraId="522987AA" w14:textId="77777777" w:rsidR="00FF7190" w:rsidRDefault="00FF7190"/>
    <w:p w14:paraId="22E3F38C" w14:textId="77777777" w:rsidR="00CD0659" w:rsidRPr="00CD0659" w:rsidRDefault="00CD0659">
      <w:pPr>
        <w:rPr>
          <w:b/>
          <w:bCs/>
        </w:rPr>
      </w:pPr>
      <w:r w:rsidRPr="00CD0659">
        <w:rPr>
          <w:b/>
          <w:bCs/>
        </w:rPr>
        <w:t>The Ideal Candidate</w:t>
      </w:r>
    </w:p>
    <w:p w14:paraId="0D711C34" w14:textId="34405404" w:rsidR="00FF7190" w:rsidRDefault="00FF7190">
      <w:r>
        <w:t>Barba + Wheelock is no</w:t>
      </w:r>
      <w:r w:rsidR="003869F3">
        <w:t>w</w:t>
      </w:r>
      <w:r>
        <w:t xml:space="preserve"> at the rare juncture of looking to bring on a key person</w:t>
      </w:r>
      <w:r w:rsidR="003869F3">
        <w:t xml:space="preserve"> to complement our small productive team</w:t>
      </w:r>
      <w:r>
        <w:t>. The ideal candidate would</w:t>
      </w:r>
      <w:r w:rsidR="003869F3">
        <w:t xml:space="preserve"> have</w:t>
      </w:r>
      <w:r w:rsidR="00E829D4">
        <w:t xml:space="preserve"> the following qualifications:</w:t>
      </w:r>
    </w:p>
    <w:p w14:paraId="62BC5876" w14:textId="77777777" w:rsidR="00FF7190" w:rsidRDefault="00FF7190"/>
    <w:p w14:paraId="7A7CF8EB" w14:textId="157D3626" w:rsidR="00105F69" w:rsidRDefault="00105F69" w:rsidP="00FF7190">
      <w:pPr>
        <w:pStyle w:val="ListParagraph"/>
        <w:numPr>
          <w:ilvl w:val="0"/>
          <w:numId w:val="1"/>
        </w:numPr>
      </w:pPr>
      <w:r>
        <w:t xml:space="preserve">Experience as an Architect working within an Architecture Firm (8 years or more) </w:t>
      </w:r>
    </w:p>
    <w:p w14:paraId="3AC3B4D8" w14:textId="42DB84A8" w:rsidR="00FF7190" w:rsidRDefault="003869F3" w:rsidP="00FF7190">
      <w:pPr>
        <w:pStyle w:val="ListParagraph"/>
        <w:numPr>
          <w:ilvl w:val="0"/>
          <w:numId w:val="1"/>
        </w:numPr>
      </w:pPr>
      <w:r>
        <w:t>P</w:t>
      </w:r>
      <w:r w:rsidR="00FF7190">
        <w:t>roficien</w:t>
      </w:r>
      <w:r>
        <w:t xml:space="preserve">cy in Revit </w:t>
      </w:r>
      <w:r w:rsidR="00F20CA5">
        <w:t xml:space="preserve">Architecture </w:t>
      </w:r>
      <w:r>
        <w:t>(</w:t>
      </w:r>
      <w:r w:rsidR="00105F69">
        <w:t>5-</w:t>
      </w:r>
      <w:r>
        <w:t>7 years minimum</w:t>
      </w:r>
      <w:r w:rsidR="00105F69">
        <w:t xml:space="preserve"> with work samples required)</w:t>
      </w:r>
    </w:p>
    <w:p w14:paraId="01875CE5" w14:textId="7A997282" w:rsidR="00FF7190" w:rsidRDefault="00FF7190" w:rsidP="00FF7190">
      <w:pPr>
        <w:pStyle w:val="ListParagraph"/>
        <w:numPr>
          <w:ilvl w:val="0"/>
          <w:numId w:val="1"/>
        </w:numPr>
      </w:pPr>
      <w:r>
        <w:t>Professional Architectural Degree</w:t>
      </w:r>
    </w:p>
    <w:p w14:paraId="3E01C148" w14:textId="385816B1" w:rsidR="00E829D4" w:rsidRDefault="00B91B1E" w:rsidP="00E829D4">
      <w:pPr>
        <w:pStyle w:val="ListParagraph"/>
        <w:numPr>
          <w:ilvl w:val="0"/>
          <w:numId w:val="1"/>
        </w:numPr>
      </w:pPr>
      <w:r>
        <w:t xml:space="preserve">Optional: </w:t>
      </w:r>
      <w:r w:rsidR="00E829D4">
        <w:t xml:space="preserve">Historic Preservation </w:t>
      </w:r>
      <w:r w:rsidR="00F9238F">
        <w:t>Degree or Certificate</w:t>
      </w:r>
      <w:r w:rsidR="00E829D4">
        <w:t xml:space="preserve">, </w:t>
      </w:r>
      <w:r w:rsidR="00E829D4" w:rsidRPr="00B91B1E">
        <w:rPr>
          <w:u w:val="single"/>
        </w:rPr>
        <w:t>or</w:t>
      </w:r>
      <w:r w:rsidR="00E829D4">
        <w:t xml:space="preserve"> possess significant experience working on </w:t>
      </w:r>
      <w:r w:rsidR="00F9238F">
        <w:t xml:space="preserve">design and construction detailing for </w:t>
      </w:r>
      <w:r w:rsidR="00E829D4">
        <w:t>projects that interpret the Secretary of Interior’s Standards</w:t>
      </w:r>
      <w:r>
        <w:t xml:space="preserve"> for the Treatment of Historic Properties</w:t>
      </w:r>
    </w:p>
    <w:p w14:paraId="27B54918" w14:textId="77777777" w:rsidR="00CD0659" w:rsidRDefault="00CD0659" w:rsidP="00CD0659">
      <w:pPr>
        <w:pStyle w:val="ListParagraph"/>
        <w:numPr>
          <w:ilvl w:val="0"/>
          <w:numId w:val="1"/>
        </w:numPr>
      </w:pPr>
      <w:r>
        <w:t>Professionally and confidently correspond with clients, co-workers, contractors, consultants; good networking skills</w:t>
      </w:r>
    </w:p>
    <w:p w14:paraId="522F2C64" w14:textId="04248CF6" w:rsidR="00FF7190" w:rsidRDefault="00F9238F" w:rsidP="00FF7190">
      <w:pPr>
        <w:pStyle w:val="ListParagraph"/>
        <w:numPr>
          <w:ilvl w:val="0"/>
          <w:numId w:val="1"/>
        </w:numPr>
      </w:pPr>
      <w:r>
        <w:t>R</w:t>
      </w:r>
      <w:r w:rsidR="00FF7190">
        <w:t xml:space="preserve">egistered </w:t>
      </w:r>
      <w:r>
        <w:t xml:space="preserve">Architect </w:t>
      </w:r>
      <w:r w:rsidR="00FF7190">
        <w:t xml:space="preserve">in Maine, or </w:t>
      </w:r>
      <w:r w:rsidR="003869F3">
        <w:t xml:space="preserve">be </w:t>
      </w:r>
      <w:r w:rsidR="00A555BC">
        <w:t>able</w:t>
      </w:r>
      <w:r w:rsidR="00FF7190">
        <w:t xml:space="preserve"> to be</w:t>
      </w:r>
      <w:r w:rsidR="00A555BC">
        <w:t>come</w:t>
      </w:r>
      <w:r w:rsidR="00FF7190">
        <w:t xml:space="preserve"> registered</w:t>
      </w:r>
      <w:r w:rsidR="00A555BC">
        <w:t xml:space="preserve"> in Maine</w:t>
      </w:r>
      <w:r w:rsidR="00FF7190">
        <w:t xml:space="preserve"> within </w:t>
      </w:r>
      <w:r w:rsidR="00A555BC">
        <w:t>1</w:t>
      </w:r>
      <w:r w:rsidR="00FF7190">
        <w:t xml:space="preserve"> year</w:t>
      </w:r>
    </w:p>
    <w:p w14:paraId="5963FF8C" w14:textId="7C8E7BB6" w:rsidR="00F9238F" w:rsidRDefault="00F9238F" w:rsidP="00F62C9D">
      <w:pPr>
        <w:pStyle w:val="ListParagraph"/>
        <w:numPr>
          <w:ilvl w:val="0"/>
          <w:numId w:val="1"/>
        </w:numPr>
      </w:pPr>
      <w:r>
        <w:t>E</w:t>
      </w:r>
      <w:r w:rsidR="00FF7190">
        <w:t>xperience</w:t>
      </w:r>
      <w:r>
        <w:t>d</w:t>
      </w:r>
      <w:r w:rsidR="003869F3">
        <w:t xml:space="preserve"> in all facets of project development</w:t>
      </w:r>
      <w:r w:rsidR="00CD0659">
        <w:t xml:space="preserve"> and project management</w:t>
      </w:r>
    </w:p>
    <w:p w14:paraId="79A1B6F6" w14:textId="3F2BA5A6" w:rsidR="00A555BC" w:rsidRDefault="00F9238F" w:rsidP="00F62C9D">
      <w:pPr>
        <w:pStyle w:val="ListParagraph"/>
        <w:numPr>
          <w:ilvl w:val="0"/>
          <w:numId w:val="1"/>
        </w:numPr>
      </w:pPr>
      <w:r>
        <w:t>P</w:t>
      </w:r>
      <w:r w:rsidR="003869F3">
        <w:t xml:space="preserve">articular skill in design </w:t>
      </w:r>
      <w:r w:rsidR="00A555BC">
        <w:t>excellence</w:t>
      </w:r>
    </w:p>
    <w:p w14:paraId="7BE3A085" w14:textId="4F300569" w:rsidR="00F62C9D" w:rsidRDefault="00A555BC" w:rsidP="00F62C9D">
      <w:pPr>
        <w:pStyle w:val="ListParagraph"/>
        <w:numPr>
          <w:ilvl w:val="0"/>
          <w:numId w:val="1"/>
        </w:numPr>
      </w:pPr>
      <w:r>
        <w:t xml:space="preserve">Facile and good mixed media </w:t>
      </w:r>
      <w:r w:rsidR="00F62C9D">
        <w:t xml:space="preserve">graphic </w:t>
      </w:r>
      <w:r>
        <w:t xml:space="preserve">skills for design </w:t>
      </w:r>
      <w:r w:rsidR="00F62C9D">
        <w:t>presentation</w:t>
      </w:r>
      <w:r>
        <w:t>s</w:t>
      </w:r>
    </w:p>
    <w:p w14:paraId="2AB702E6" w14:textId="532240FB" w:rsidR="00E829D4" w:rsidRDefault="00F62C9D" w:rsidP="00F62C9D">
      <w:pPr>
        <w:pStyle w:val="ListParagraph"/>
        <w:numPr>
          <w:ilvl w:val="0"/>
          <w:numId w:val="1"/>
        </w:numPr>
      </w:pPr>
      <w:r>
        <w:t>C</w:t>
      </w:r>
      <w:r w:rsidR="003869F3">
        <w:t>onstruction detailing, and construction administratio</w:t>
      </w:r>
      <w:r>
        <w:t>n</w:t>
      </w:r>
      <w:r w:rsidR="008D0A41">
        <w:t xml:space="preserve"> experience</w:t>
      </w:r>
    </w:p>
    <w:p w14:paraId="01318510" w14:textId="0EFBBD51" w:rsidR="00E829D4" w:rsidRDefault="00A555BC" w:rsidP="00FF7190">
      <w:pPr>
        <w:pStyle w:val="ListParagraph"/>
        <w:numPr>
          <w:ilvl w:val="0"/>
          <w:numId w:val="1"/>
        </w:numPr>
      </w:pPr>
      <w:r>
        <w:t>Self-motivated</w:t>
      </w:r>
      <w:r w:rsidR="00F9238F">
        <w:t xml:space="preserve"> and team</w:t>
      </w:r>
      <w:r w:rsidR="00B91B1E">
        <w:t>-connected</w:t>
      </w:r>
    </w:p>
    <w:p w14:paraId="1A86354B" w14:textId="77777777" w:rsidR="003869F3" w:rsidRDefault="003869F3" w:rsidP="003869F3"/>
    <w:p w14:paraId="619A7010" w14:textId="090F6E62" w:rsidR="00B91B1E" w:rsidRPr="00B91B1E" w:rsidRDefault="00B91B1E" w:rsidP="003869F3">
      <w:pPr>
        <w:rPr>
          <w:b/>
          <w:bCs/>
        </w:rPr>
      </w:pPr>
      <w:r w:rsidRPr="00B91B1E">
        <w:rPr>
          <w:b/>
          <w:bCs/>
        </w:rPr>
        <w:t>Benefits and Perks</w:t>
      </w:r>
    </w:p>
    <w:p w14:paraId="1E9631C4" w14:textId="3F605C10" w:rsidR="00B91B1E" w:rsidRPr="005339D0" w:rsidRDefault="00B91B1E" w:rsidP="00B91B1E">
      <w:pPr>
        <w:ind w:left="900" w:hanging="900"/>
        <w:rPr>
          <w:color w:val="FF0000"/>
        </w:rPr>
      </w:pPr>
      <w:r>
        <w:t xml:space="preserve">Pay: </w:t>
      </w:r>
      <w:r>
        <w:tab/>
      </w:r>
      <w:r w:rsidR="00F9238F">
        <w:t>We offer a</w:t>
      </w:r>
      <w:r w:rsidR="007A677D" w:rsidRPr="00A555BC">
        <w:t xml:space="preserve"> competitive compensation</w:t>
      </w:r>
      <w:r w:rsidR="00FF7190" w:rsidRPr="00A555BC">
        <w:t xml:space="preserve"> </w:t>
      </w:r>
      <w:r w:rsidR="007A677D" w:rsidRPr="00A555BC">
        <w:t xml:space="preserve">package </w:t>
      </w:r>
      <w:r w:rsidR="00FF7190" w:rsidRPr="00A555BC">
        <w:t>commensurate with experience</w:t>
      </w:r>
      <w:r w:rsidR="007A677D" w:rsidRPr="00A555BC">
        <w:t xml:space="preserve"> and skill level</w:t>
      </w:r>
      <w:r w:rsidR="003869F3" w:rsidRPr="00A555BC">
        <w:t xml:space="preserve">. </w:t>
      </w:r>
      <w:r w:rsidRPr="00D841AD">
        <w:t>Bonus structure.</w:t>
      </w:r>
    </w:p>
    <w:p w14:paraId="42E05CE6" w14:textId="7F10B928" w:rsidR="00B91B1E" w:rsidRDefault="00B91B1E" w:rsidP="00B91B1E">
      <w:pPr>
        <w:ind w:left="900" w:hanging="900"/>
      </w:pPr>
      <w:r>
        <w:t xml:space="preserve">Health: </w:t>
      </w:r>
      <w:r>
        <w:tab/>
        <w:t>H</w:t>
      </w:r>
      <w:r w:rsidR="00C44182" w:rsidRPr="00A555BC">
        <w:t>ealth insurance</w:t>
      </w:r>
      <w:r w:rsidR="00A555BC" w:rsidRPr="00A555BC">
        <w:t xml:space="preserve"> stipend</w:t>
      </w:r>
      <w:r>
        <w:t xml:space="preserve"> to cover the employee</w:t>
      </w:r>
      <w:r w:rsidR="00CD0659">
        <w:t>.</w:t>
      </w:r>
    </w:p>
    <w:p w14:paraId="368B257D" w14:textId="629349D4" w:rsidR="00B91B1E" w:rsidRDefault="00B91B1E" w:rsidP="00B91B1E">
      <w:pPr>
        <w:ind w:left="900" w:hanging="900"/>
      </w:pPr>
      <w:r>
        <w:t xml:space="preserve">Rest: </w:t>
      </w:r>
      <w:r w:rsidR="00C44182" w:rsidRPr="00A555BC">
        <w:t xml:space="preserve"> </w:t>
      </w:r>
      <w:r>
        <w:tab/>
        <w:t>V</w:t>
      </w:r>
      <w:r w:rsidRPr="00A555BC">
        <w:t>acation and paid holidays, paid time off for sick/personal</w:t>
      </w:r>
      <w:r>
        <w:t>.</w:t>
      </w:r>
    </w:p>
    <w:p w14:paraId="2C81D32A" w14:textId="3F9C2606" w:rsidR="00B91B1E" w:rsidRDefault="00B91B1E" w:rsidP="00B91B1E">
      <w:pPr>
        <w:ind w:left="900" w:hanging="900"/>
      </w:pPr>
      <w:r>
        <w:t xml:space="preserve">Retire: </w:t>
      </w:r>
      <w:r>
        <w:tab/>
        <w:t>R</w:t>
      </w:r>
      <w:r w:rsidR="007A677D" w:rsidRPr="00A555BC">
        <w:t>etirement plan with employer contribution</w:t>
      </w:r>
      <w:r w:rsidR="00CD0659">
        <w:t>.</w:t>
      </w:r>
    </w:p>
    <w:p w14:paraId="1C29358F" w14:textId="646B7CA2" w:rsidR="007A677D" w:rsidRDefault="00B91B1E" w:rsidP="00B91B1E">
      <w:pPr>
        <w:ind w:left="900" w:hanging="900"/>
      </w:pPr>
      <w:r>
        <w:lastRenderedPageBreak/>
        <w:t xml:space="preserve">Career: </w:t>
      </w:r>
      <w:r w:rsidR="00CD0659">
        <w:tab/>
      </w:r>
      <w:r>
        <w:t>A</w:t>
      </w:r>
      <w:r w:rsidR="00E829D4" w:rsidRPr="00A555BC">
        <w:t>nnual allowance for conferences and training</w:t>
      </w:r>
    </w:p>
    <w:p w14:paraId="1F570E0F" w14:textId="77777777" w:rsidR="007A677D" w:rsidRDefault="007A677D" w:rsidP="003869F3"/>
    <w:p w14:paraId="6AF79596" w14:textId="64B54867" w:rsidR="00FF7190" w:rsidRDefault="007A677D" w:rsidP="003869F3">
      <w:r>
        <w:t>Preferred</w:t>
      </w:r>
      <w:r w:rsidR="00F9238F">
        <w:t xml:space="preserve"> </w:t>
      </w:r>
      <w:r>
        <w:t>– 4 days</w:t>
      </w:r>
      <w:r w:rsidRPr="007A677D">
        <w:t xml:space="preserve"> </w:t>
      </w:r>
      <w:r>
        <w:t>in</w:t>
      </w:r>
      <w:r w:rsidR="00F9238F">
        <w:t>-</w:t>
      </w:r>
      <w:r>
        <w:t xml:space="preserve">office position /1 day remote, and </w:t>
      </w:r>
      <w:r w:rsidR="00CD0659">
        <w:t xml:space="preserve">ability to </w:t>
      </w:r>
      <w:r w:rsidR="00F9238F">
        <w:t xml:space="preserve">work </w:t>
      </w:r>
      <w:r>
        <w:t>more</w:t>
      </w:r>
      <w:r w:rsidR="00F9238F">
        <w:t xml:space="preserve"> days </w:t>
      </w:r>
      <w:r>
        <w:t>remote when</w:t>
      </w:r>
      <w:r w:rsidR="00FC33B6">
        <w:t xml:space="preserve"> requested.</w:t>
      </w:r>
    </w:p>
    <w:p w14:paraId="14D304F5" w14:textId="77777777" w:rsidR="003869F3" w:rsidRDefault="003869F3" w:rsidP="003869F3"/>
    <w:p w14:paraId="0917E43B" w14:textId="77777777" w:rsidR="00CD0659" w:rsidRPr="00CD0659" w:rsidRDefault="00CD0659" w:rsidP="003869F3">
      <w:pPr>
        <w:rPr>
          <w:b/>
          <w:bCs/>
        </w:rPr>
      </w:pPr>
      <w:r w:rsidRPr="00CD0659">
        <w:rPr>
          <w:b/>
          <w:bCs/>
        </w:rPr>
        <w:t>Submissions and Interviews</w:t>
      </w:r>
    </w:p>
    <w:p w14:paraId="4E59E1D2" w14:textId="2F2B1075" w:rsidR="007A677D" w:rsidRDefault="003869F3" w:rsidP="003869F3">
      <w:r>
        <w:t>Interviews will be on a rolling timetable. Applicants are encouraged to apply early</w:t>
      </w:r>
      <w:r w:rsidR="00FC33B6">
        <w:t>,</w:t>
      </w:r>
      <w:r>
        <w:t xml:space="preserve"> sending a cover letter, CV, and portfolio examples</w:t>
      </w:r>
      <w:r w:rsidR="00E829D4">
        <w:t xml:space="preserve"> in .pdf format </w:t>
      </w:r>
      <w:r w:rsidR="00105F69">
        <w:t xml:space="preserve">as </w:t>
      </w:r>
      <w:r w:rsidR="00E829D4">
        <w:t>a link.</w:t>
      </w:r>
    </w:p>
    <w:p w14:paraId="4F19B960" w14:textId="4C0E7705" w:rsidR="00A555BC" w:rsidRDefault="00A555BC" w:rsidP="003869F3"/>
    <w:p w14:paraId="55C5C016" w14:textId="77777777" w:rsidR="007A677D" w:rsidRDefault="007A677D" w:rsidP="003869F3">
      <w:r>
        <w:t xml:space="preserve">Address to: </w:t>
      </w:r>
    </w:p>
    <w:p w14:paraId="4CE0D857" w14:textId="3AEA9E40" w:rsidR="007A677D" w:rsidRDefault="007A677D" w:rsidP="003869F3">
      <w:r>
        <w:t>Cynthia Wheelock and Nancy Barba</w:t>
      </w:r>
    </w:p>
    <w:p w14:paraId="6CAE6C7F" w14:textId="6F144BCC" w:rsidR="007A677D" w:rsidRDefault="00000000" w:rsidP="003869F3">
      <w:hyperlink r:id="rId5" w:history="1">
        <w:r w:rsidR="007A677D" w:rsidRPr="006F7C06">
          <w:rPr>
            <w:rStyle w:val="Hyperlink"/>
          </w:rPr>
          <w:t>cwheelock@barbawheelock.com</w:t>
        </w:r>
      </w:hyperlink>
    </w:p>
    <w:p w14:paraId="5D69019D" w14:textId="165E622E" w:rsidR="007A677D" w:rsidRDefault="00000000" w:rsidP="003869F3">
      <w:hyperlink r:id="rId6" w:history="1">
        <w:r w:rsidR="007A677D" w:rsidRPr="006F7C06">
          <w:rPr>
            <w:rStyle w:val="Hyperlink"/>
          </w:rPr>
          <w:t>nbarba@barbawheelock.com</w:t>
        </w:r>
      </w:hyperlink>
    </w:p>
    <w:p w14:paraId="348D8A85" w14:textId="77777777" w:rsidR="007A677D" w:rsidRDefault="007A677D" w:rsidP="003869F3"/>
    <w:p w14:paraId="35AF1991" w14:textId="77777777" w:rsidR="007A677D" w:rsidRDefault="007A677D" w:rsidP="003869F3"/>
    <w:p w14:paraId="6AA444A7" w14:textId="77777777" w:rsidR="007A677D" w:rsidRDefault="007A677D" w:rsidP="003869F3"/>
    <w:sectPr w:rsidR="007A677D" w:rsidSect="00F35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364C8"/>
    <w:multiLevelType w:val="hybridMultilevel"/>
    <w:tmpl w:val="5F40A704"/>
    <w:lvl w:ilvl="0" w:tplc="833040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1499F"/>
    <w:multiLevelType w:val="multilevel"/>
    <w:tmpl w:val="4D565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381251">
    <w:abstractNumId w:val="0"/>
  </w:num>
  <w:num w:numId="2" w16cid:durableId="330302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190"/>
    <w:rsid w:val="00105F69"/>
    <w:rsid w:val="001339C7"/>
    <w:rsid w:val="001E107C"/>
    <w:rsid w:val="003869F3"/>
    <w:rsid w:val="0044544A"/>
    <w:rsid w:val="004F0229"/>
    <w:rsid w:val="005339D0"/>
    <w:rsid w:val="005D169C"/>
    <w:rsid w:val="007A677D"/>
    <w:rsid w:val="008D0A41"/>
    <w:rsid w:val="00A1418F"/>
    <w:rsid w:val="00A555BC"/>
    <w:rsid w:val="00B91B1E"/>
    <w:rsid w:val="00BF23F6"/>
    <w:rsid w:val="00C44182"/>
    <w:rsid w:val="00CD0659"/>
    <w:rsid w:val="00D125FB"/>
    <w:rsid w:val="00D7437A"/>
    <w:rsid w:val="00D841AD"/>
    <w:rsid w:val="00E829D4"/>
    <w:rsid w:val="00F20CA5"/>
    <w:rsid w:val="00F35D16"/>
    <w:rsid w:val="00F62C9D"/>
    <w:rsid w:val="00F9238F"/>
    <w:rsid w:val="00FC33B6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8D382"/>
  <w15:docId w15:val="{FAAC814F-114E-D745-92F1-4FB363A9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1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67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6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barba@barbawheelock.com" TargetMode="External"/><Relationship Id="rId5" Type="http://schemas.openxmlformats.org/officeDocument/2006/relationships/hyperlink" Target="mailto:cwheelock@barbawheeloc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Barba</dc:creator>
  <cp:keywords/>
  <dc:description/>
  <cp:lastModifiedBy>Nancy Barba</cp:lastModifiedBy>
  <cp:revision>5</cp:revision>
  <cp:lastPrinted>2023-05-08T17:35:00Z</cp:lastPrinted>
  <dcterms:created xsi:type="dcterms:W3CDTF">2023-05-08T18:47:00Z</dcterms:created>
  <dcterms:modified xsi:type="dcterms:W3CDTF">2023-05-08T19:49:00Z</dcterms:modified>
</cp:coreProperties>
</file>